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B2E80" w14:textId="77777777" w:rsidR="004A2D3B" w:rsidRDefault="004A2D3B" w:rsidP="004A2D3B">
      <w:r>
        <w:t>ASSIGNMENT 7 JOB ORDER COSTING</w:t>
      </w:r>
    </w:p>
    <w:p w14:paraId="68D3DC15" w14:textId="77777777" w:rsidR="004A2D3B" w:rsidRDefault="004A2D3B" w:rsidP="004A2D3B"/>
    <w:p w14:paraId="22AF0DF0" w14:textId="77777777" w:rsidR="004A2D3B" w:rsidRDefault="004A2D3B" w:rsidP="004A2D3B">
      <w:r>
        <w:t>Directions:</w:t>
      </w:r>
    </w:p>
    <w:p w14:paraId="30B670C7" w14:textId="77777777" w:rsidR="004A2D3B" w:rsidRDefault="004A2D3B" w:rsidP="004A2D3B">
      <w:r>
        <w:t>After reading the scenario, complete the task below the scenario.</w:t>
      </w:r>
    </w:p>
    <w:p w14:paraId="62114BCC" w14:textId="77777777" w:rsidR="004A2D3B" w:rsidRDefault="004A2D3B" w:rsidP="004A2D3B">
      <w:pPr>
        <w:rPr>
          <w:b/>
          <w:i/>
          <w:u w:val="single"/>
        </w:rPr>
      </w:pPr>
    </w:p>
    <w:p w14:paraId="4C95B237" w14:textId="77777777" w:rsidR="004A2D3B" w:rsidRPr="00843C16" w:rsidRDefault="004A2D3B" w:rsidP="004A2D3B">
      <w:pPr>
        <w:rPr>
          <w:b/>
          <w:i/>
          <w:u w:val="single"/>
        </w:rPr>
      </w:pPr>
      <w:r w:rsidRPr="00843C16">
        <w:rPr>
          <w:b/>
          <w:i/>
          <w:u w:val="single"/>
        </w:rPr>
        <w:t>Scenario:</w:t>
      </w:r>
    </w:p>
    <w:p w14:paraId="25E2D168" w14:textId="77777777" w:rsidR="004A2D3B" w:rsidRDefault="004A2D3B" w:rsidP="004A2D3B"/>
    <w:p w14:paraId="09884C11" w14:textId="77777777" w:rsidR="004A2D3B" w:rsidRDefault="004A2D3B" w:rsidP="004A2D3B">
      <w:r>
        <w:t>Just4U Company uses a job order cost system.  The following data summarize the operations related to production for the month of January 20xx.</w:t>
      </w:r>
    </w:p>
    <w:p w14:paraId="4CDACE04" w14:textId="77777777" w:rsidR="004A2D3B" w:rsidRDefault="004A2D3B" w:rsidP="004A2D3B"/>
    <w:p w14:paraId="011E3EE2" w14:textId="77777777" w:rsidR="004A2D3B" w:rsidRDefault="004A2D3B" w:rsidP="004A2D3B">
      <w:pPr>
        <w:spacing w:after="120"/>
      </w:pPr>
      <w:r>
        <w:t>a) Materials purchased on account:</w:t>
      </w:r>
      <w:r>
        <w:tab/>
        <w:t>$150,000</w:t>
      </w:r>
    </w:p>
    <w:p w14:paraId="005F05E6" w14:textId="77777777" w:rsidR="004A2D3B" w:rsidRDefault="004A2D3B" w:rsidP="004A2D3B">
      <w:pPr>
        <w:spacing w:after="120"/>
      </w:pPr>
      <w:r>
        <w:t>b) Materials requisitioned and Factory labor used:</w:t>
      </w:r>
    </w:p>
    <w:p w14:paraId="5871F8F5" w14:textId="77777777" w:rsidR="004A2D3B" w:rsidRDefault="004A2D3B" w:rsidP="004A2D3B">
      <w:pPr>
        <w:spacing w:after="120"/>
      </w:pPr>
    </w:p>
    <w:tbl>
      <w:tblPr>
        <w:tblStyle w:val="TableGrid"/>
        <w:tblW w:w="8856" w:type="dxa"/>
        <w:tblInd w:w="816" w:type="dxa"/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4A2D3B" w14:paraId="786FD2BB" w14:textId="77777777" w:rsidTr="00DA6340">
        <w:tc>
          <w:tcPr>
            <w:tcW w:w="2952" w:type="dxa"/>
          </w:tcPr>
          <w:p w14:paraId="2768C162" w14:textId="77777777" w:rsidR="004A2D3B" w:rsidRDefault="004A2D3B" w:rsidP="00DA6340">
            <w:pPr>
              <w:spacing w:after="120"/>
            </w:pPr>
            <w:r>
              <w:t>JOB ORDER</w:t>
            </w:r>
          </w:p>
        </w:tc>
        <w:tc>
          <w:tcPr>
            <w:tcW w:w="2952" w:type="dxa"/>
          </w:tcPr>
          <w:p w14:paraId="78CF89AA" w14:textId="77777777" w:rsidR="004A2D3B" w:rsidRDefault="004A2D3B" w:rsidP="00DA6340">
            <w:pPr>
              <w:spacing w:after="120"/>
            </w:pPr>
            <w:r>
              <w:t>MATERIALS</w:t>
            </w:r>
          </w:p>
        </w:tc>
        <w:tc>
          <w:tcPr>
            <w:tcW w:w="2952" w:type="dxa"/>
          </w:tcPr>
          <w:p w14:paraId="4CE14062" w14:textId="77777777" w:rsidR="004A2D3B" w:rsidRDefault="004A2D3B" w:rsidP="00DA6340">
            <w:pPr>
              <w:spacing w:after="120"/>
            </w:pPr>
            <w:r>
              <w:t>LABOR</w:t>
            </w:r>
          </w:p>
        </w:tc>
      </w:tr>
      <w:tr w:rsidR="004A2D3B" w14:paraId="7EBC405B" w14:textId="77777777" w:rsidTr="00DA6340">
        <w:tc>
          <w:tcPr>
            <w:tcW w:w="2952" w:type="dxa"/>
          </w:tcPr>
          <w:p w14:paraId="74F435AF" w14:textId="77777777" w:rsidR="004A2D3B" w:rsidRDefault="004A2D3B" w:rsidP="00DA6340">
            <w:pPr>
              <w:spacing w:after="120"/>
            </w:pPr>
            <w:r>
              <w:t>601</w:t>
            </w:r>
          </w:p>
        </w:tc>
        <w:tc>
          <w:tcPr>
            <w:tcW w:w="2952" w:type="dxa"/>
          </w:tcPr>
          <w:p w14:paraId="57BC6E30" w14:textId="77777777" w:rsidR="004A2D3B" w:rsidRDefault="004A2D3B" w:rsidP="00DA6340">
            <w:pPr>
              <w:spacing w:after="120"/>
            </w:pPr>
            <w:r>
              <w:t>$32,400</w:t>
            </w:r>
          </w:p>
        </w:tc>
        <w:tc>
          <w:tcPr>
            <w:tcW w:w="2952" w:type="dxa"/>
          </w:tcPr>
          <w:p w14:paraId="72DC0BC4" w14:textId="77777777" w:rsidR="004A2D3B" w:rsidRDefault="004A2D3B" w:rsidP="00DA6340">
            <w:pPr>
              <w:spacing w:after="120"/>
            </w:pPr>
            <w:r>
              <w:t>$19,300</w:t>
            </w:r>
          </w:p>
        </w:tc>
      </w:tr>
      <w:tr w:rsidR="004A2D3B" w14:paraId="3606E8EF" w14:textId="77777777" w:rsidTr="00DA6340">
        <w:tc>
          <w:tcPr>
            <w:tcW w:w="2952" w:type="dxa"/>
          </w:tcPr>
          <w:p w14:paraId="16FDE177" w14:textId="77777777" w:rsidR="004A2D3B" w:rsidRDefault="004A2D3B" w:rsidP="00DA6340">
            <w:pPr>
              <w:spacing w:after="120"/>
            </w:pPr>
            <w:r>
              <w:t>602</w:t>
            </w:r>
          </w:p>
        </w:tc>
        <w:tc>
          <w:tcPr>
            <w:tcW w:w="2952" w:type="dxa"/>
          </w:tcPr>
          <w:p w14:paraId="24BF5631" w14:textId="77777777" w:rsidR="004A2D3B" w:rsidRDefault="004A2D3B" w:rsidP="00DA6340">
            <w:pPr>
              <w:spacing w:after="120"/>
            </w:pPr>
            <w:r>
              <w:t>$21,300</w:t>
            </w:r>
          </w:p>
        </w:tc>
        <w:tc>
          <w:tcPr>
            <w:tcW w:w="2952" w:type="dxa"/>
          </w:tcPr>
          <w:p w14:paraId="5B5A65F9" w14:textId="77777777" w:rsidR="004A2D3B" w:rsidRDefault="004A2D3B" w:rsidP="00DA6340">
            <w:pPr>
              <w:spacing w:after="120"/>
            </w:pPr>
            <w:r>
              <w:t>$15,200</w:t>
            </w:r>
          </w:p>
        </w:tc>
      </w:tr>
      <w:tr w:rsidR="004A2D3B" w14:paraId="640208E6" w14:textId="77777777" w:rsidTr="00DA6340">
        <w:tc>
          <w:tcPr>
            <w:tcW w:w="2952" w:type="dxa"/>
          </w:tcPr>
          <w:p w14:paraId="4222ECBE" w14:textId="77777777" w:rsidR="004A2D3B" w:rsidRDefault="004A2D3B" w:rsidP="00DA6340">
            <w:pPr>
              <w:spacing w:after="120"/>
            </w:pPr>
            <w:r>
              <w:t>603</w:t>
            </w:r>
          </w:p>
        </w:tc>
        <w:tc>
          <w:tcPr>
            <w:tcW w:w="2952" w:type="dxa"/>
          </w:tcPr>
          <w:p w14:paraId="50E11FA5" w14:textId="77777777" w:rsidR="004A2D3B" w:rsidRDefault="004A2D3B" w:rsidP="00DA6340">
            <w:pPr>
              <w:spacing w:after="120"/>
            </w:pPr>
            <w:r>
              <w:t>$28,400</w:t>
            </w:r>
          </w:p>
        </w:tc>
        <w:tc>
          <w:tcPr>
            <w:tcW w:w="2952" w:type="dxa"/>
          </w:tcPr>
          <w:p w14:paraId="6787E8FC" w14:textId="77777777" w:rsidR="004A2D3B" w:rsidRDefault="004A2D3B" w:rsidP="00DA6340">
            <w:pPr>
              <w:spacing w:after="120"/>
            </w:pPr>
            <w:r>
              <w:t>$17,500</w:t>
            </w:r>
          </w:p>
        </w:tc>
      </w:tr>
      <w:tr w:rsidR="004A2D3B" w14:paraId="74DA2E6C" w14:textId="77777777" w:rsidTr="00DA6340">
        <w:tc>
          <w:tcPr>
            <w:tcW w:w="2952" w:type="dxa"/>
          </w:tcPr>
          <w:p w14:paraId="3D1C5B56" w14:textId="77777777" w:rsidR="004A2D3B" w:rsidRDefault="004A2D3B" w:rsidP="00DA6340">
            <w:pPr>
              <w:spacing w:after="120"/>
            </w:pPr>
            <w:r>
              <w:t>604</w:t>
            </w:r>
          </w:p>
        </w:tc>
        <w:tc>
          <w:tcPr>
            <w:tcW w:w="2952" w:type="dxa"/>
          </w:tcPr>
          <w:p w14:paraId="03E8CEC8" w14:textId="77777777" w:rsidR="004A2D3B" w:rsidRDefault="004A2D3B" w:rsidP="00DA6340">
            <w:pPr>
              <w:spacing w:after="120"/>
            </w:pPr>
            <w:r>
              <w:t>$26,308</w:t>
            </w:r>
          </w:p>
        </w:tc>
        <w:tc>
          <w:tcPr>
            <w:tcW w:w="2952" w:type="dxa"/>
          </w:tcPr>
          <w:p w14:paraId="15518EA6" w14:textId="77777777" w:rsidR="004A2D3B" w:rsidRDefault="004A2D3B" w:rsidP="00DA6340">
            <w:pPr>
              <w:spacing w:after="120"/>
            </w:pPr>
            <w:r>
              <w:t>$16,395</w:t>
            </w:r>
          </w:p>
        </w:tc>
      </w:tr>
      <w:tr w:rsidR="004A2D3B" w14:paraId="4536EBCD" w14:textId="77777777" w:rsidTr="00DA6340">
        <w:tc>
          <w:tcPr>
            <w:tcW w:w="2952" w:type="dxa"/>
          </w:tcPr>
          <w:p w14:paraId="7133E74F" w14:textId="77777777" w:rsidR="004A2D3B" w:rsidRDefault="004A2D3B" w:rsidP="00DA6340">
            <w:pPr>
              <w:spacing w:after="120"/>
            </w:pPr>
            <w:r>
              <w:t>605</w:t>
            </w:r>
          </w:p>
        </w:tc>
        <w:tc>
          <w:tcPr>
            <w:tcW w:w="2952" w:type="dxa"/>
          </w:tcPr>
          <w:p w14:paraId="6F3DA820" w14:textId="77777777" w:rsidR="004A2D3B" w:rsidRDefault="004A2D3B" w:rsidP="00DA6340">
            <w:pPr>
              <w:spacing w:after="120"/>
            </w:pPr>
            <w:r>
              <w:t>$31,225</w:t>
            </w:r>
          </w:p>
        </w:tc>
        <w:tc>
          <w:tcPr>
            <w:tcW w:w="2952" w:type="dxa"/>
          </w:tcPr>
          <w:p w14:paraId="2B67B928" w14:textId="77777777" w:rsidR="004A2D3B" w:rsidRDefault="004A2D3B" w:rsidP="00DA6340">
            <w:pPr>
              <w:spacing w:after="120"/>
            </w:pPr>
            <w:r>
              <w:t>$18,422</w:t>
            </w:r>
          </w:p>
        </w:tc>
      </w:tr>
      <w:tr w:rsidR="004A2D3B" w14:paraId="728E8CF2" w14:textId="77777777" w:rsidTr="00DA6340">
        <w:tc>
          <w:tcPr>
            <w:tcW w:w="2952" w:type="dxa"/>
          </w:tcPr>
          <w:p w14:paraId="6701011F" w14:textId="77777777" w:rsidR="004A2D3B" w:rsidRDefault="004A2D3B" w:rsidP="00DA6340">
            <w:pPr>
              <w:spacing w:after="120"/>
            </w:pPr>
            <w:r>
              <w:t>General Factory Use</w:t>
            </w:r>
          </w:p>
        </w:tc>
        <w:tc>
          <w:tcPr>
            <w:tcW w:w="2952" w:type="dxa"/>
          </w:tcPr>
          <w:p w14:paraId="2C94E073" w14:textId="77777777" w:rsidR="004A2D3B" w:rsidRDefault="004A2D3B" w:rsidP="00DA6340">
            <w:pPr>
              <w:spacing w:after="120"/>
            </w:pPr>
            <w:r>
              <w:t>$5,300</w:t>
            </w:r>
          </w:p>
        </w:tc>
        <w:tc>
          <w:tcPr>
            <w:tcW w:w="2952" w:type="dxa"/>
          </w:tcPr>
          <w:p w14:paraId="66735B9D" w14:textId="77777777" w:rsidR="004A2D3B" w:rsidRDefault="004A2D3B" w:rsidP="00DA6340">
            <w:pPr>
              <w:spacing w:after="120"/>
            </w:pPr>
            <w:r>
              <w:t>$32,400</w:t>
            </w:r>
          </w:p>
        </w:tc>
      </w:tr>
    </w:tbl>
    <w:p w14:paraId="61C203DE" w14:textId="77777777" w:rsidR="004A2D3B" w:rsidRDefault="004A2D3B" w:rsidP="004A2D3B">
      <w:pPr>
        <w:spacing w:after="120"/>
      </w:pPr>
    </w:p>
    <w:p w14:paraId="6B1B4179" w14:textId="77777777" w:rsidR="004A2D3B" w:rsidRDefault="004A2D3B" w:rsidP="004A2D3B">
      <w:pPr>
        <w:spacing w:after="120"/>
      </w:pPr>
      <w:r>
        <w:t xml:space="preserve">c) Factory overhead costs incurred on account:  </w:t>
      </w:r>
      <w:r>
        <w:tab/>
        <w:t>$34,500</w:t>
      </w:r>
    </w:p>
    <w:p w14:paraId="0FABB965" w14:textId="77777777" w:rsidR="004A2D3B" w:rsidRDefault="004A2D3B" w:rsidP="004A2D3B">
      <w:pPr>
        <w:spacing w:after="120"/>
      </w:pPr>
      <w:r>
        <w:t>d) Depreciation of machinery and equipment:</w:t>
      </w:r>
      <w:r>
        <w:tab/>
        <w:t>$5,100</w:t>
      </w:r>
    </w:p>
    <w:p w14:paraId="49F403AD" w14:textId="77777777" w:rsidR="004A2D3B" w:rsidRDefault="004A2D3B" w:rsidP="004A2D3B">
      <w:pPr>
        <w:spacing w:after="120"/>
      </w:pPr>
      <w:r>
        <w:t>e) The factory overhead rate is $50 per machine hour.</w:t>
      </w:r>
    </w:p>
    <w:p w14:paraId="313DCF3A" w14:textId="77777777" w:rsidR="004A2D3B" w:rsidRDefault="004A2D3B" w:rsidP="004A2D3B">
      <w:pPr>
        <w:spacing w:after="120"/>
      </w:pPr>
    </w:p>
    <w:tbl>
      <w:tblPr>
        <w:tblStyle w:val="TableGrid"/>
        <w:tblW w:w="0" w:type="auto"/>
        <w:tblInd w:w="852" w:type="dxa"/>
        <w:tblLook w:val="01E0" w:firstRow="1" w:lastRow="1" w:firstColumn="1" w:lastColumn="1" w:noHBand="0" w:noVBand="0"/>
      </w:tblPr>
      <w:tblGrid>
        <w:gridCol w:w="2268"/>
        <w:gridCol w:w="2700"/>
      </w:tblGrid>
      <w:tr w:rsidR="004A2D3B" w14:paraId="1D1B98E8" w14:textId="77777777" w:rsidTr="00DA6340">
        <w:tc>
          <w:tcPr>
            <w:tcW w:w="2268" w:type="dxa"/>
          </w:tcPr>
          <w:p w14:paraId="2B43B392" w14:textId="77777777" w:rsidR="004A2D3B" w:rsidRDefault="004A2D3B" w:rsidP="00DA6340">
            <w:pPr>
              <w:spacing w:after="120"/>
            </w:pPr>
            <w:r>
              <w:t>Job Order</w:t>
            </w:r>
          </w:p>
        </w:tc>
        <w:tc>
          <w:tcPr>
            <w:tcW w:w="2700" w:type="dxa"/>
          </w:tcPr>
          <w:p w14:paraId="5F4CB729" w14:textId="77777777" w:rsidR="004A2D3B" w:rsidRDefault="004A2D3B" w:rsidP="00DA6340">
            <w:pPr>
              <w:spacing w:after="120"/>
            </w:pPr>
            <w:r>
              <w:t>Machine Hours Used</w:t>
            </w:r>
          </w:p>
        </w:tc>
      </w:tr>
      <w:tr w:rsidR="004A2D3B" w14:paraId="60C7D09F" w14:textId="77777777" w:rsidTr="00DA6340">
        <w:tc>
          <w:tcPr>
            <w:tcW w:w="2268" w:type="dxa"/>
          </w:tcPr>
          <w:p w14:paraId="46C5BD2B" w14:textId="77777777" w:rsidR="004A2D3B" w:rsidRDefault="004A2D3B" w:rsidP="00DA6340">
            <w:pPr>
              <w:spacing w:after="120"/>
            </w:pPr>
            <w:r>
              <w:t>601</w:t>
            </w:r>
          </w:p>
        </w:tc>
        <w:tc>
          <w:tcPr>
            <w:tcW w:w="2700" w:type="dxa"/>
          </w:tcPr>
          <w:p w14:paraId="2AF70000" w14:textId="77777777" w:rsidR="004A2D3B" w:rsidRDefault="004A2D3B" w:rsidP="00DA6340">
            <w:pPr>
              <w:spacing w:after="120"/>
            </w:pPr>
            <w:r>
              <w:t>320</w:t>
            </w:r>
          </w:p>
        </w:tc>
      </w:tr>
      <w:tr w:rsidR="004A2D3B" w14:paraId="66CEEC02" w14:textId="77777777" w:rsidTr="00DA6340">
        <w:tc>
          <w:tcPr>
            <w:tcW w:w="2268" w:type="dxa"/>
          </w:tcPr>
          <w:p w14:paraId="6C9B4EAF" w14:textId="77777777" w:rsidR="004A2D3B" w:rsidRDefault="004A2D3B" w:rsidP="00DA6340">
            <w:pPr>
              <w:spacing w:after="120"/>
            </w:pPr>
            <w:r>
              <w:t>602</w:t>
            </w:r>
          </w:p>
        </w:tc>
        <w:tc>
          <w:tcPr>
            <w:tcW w:w="2700" w:type="dxa"/>
          </w:tcPr>
          <w:p w14:paraId="1D267122" w14:textId="77777777" w:rsidR="004A2D3B" w:rsidRDefault="004A2D3B" w:rsidP="00DA6340">
            <w:pPr>
              <w:spacing w:after="120"/>
            </w:pPr>
            <w:r>
              <w:t>225</w:t>
            </w:r>
          </w:p>
        </w:tc>
      </w:tr>
      <w:tr w:rsidR="004A2D3B" w14:paraId="64A94BA6" w14:textId="77777777" w:rsidTr="00DA6340">
        <w:tc>
          <w:tcPr>
            <w:tcW w:w="2268" w:type="dxa"/>
          </w:tcPr>
          <w:p w14:paraId="2B40ED95" w14:textId="77777777" w:rsidR="004A2D3B" w:rsidRDefault="004A2D3B" w:rsidP="00DA6340">
            <w:pPr>
              <w:spacing w:after="120"/>
            </w:pPr>
            <w:r>
              <w:t>603</w:t>
            </w:r>
          </w:p>
        </w:tc>
        <w:tc>
          <w:tcPr>
            <w:tcW w:w="2700" w:type="dxa"/>
          </w:tcPr>
          <w:p w14:paraId="74E73355" w14:textId="77777777" w:rsidR="004A2D3B" w:rsidRDefault="004A2D3B" w:rsidP="00DA6340">
            <w:pPr>
              <w:spacing w:after="120"/>
            </w:pPr>
            <w:r>
              <w:t>300</w:t>
            </w:r>
          </w:p>
        </w:tc>
      </w:tr>
      <w:tr w:rsidR="004A2D3B" w14:paraId="71169C7D" w14:textId="77777777" w:rsidTr="00DA6340">
        <w:tc>
          <w:tcPr>
            <w:tcW w:w="2268" w:type="dxa"/>
          </w:tcPr>
          <w:p w14:paraId="4DC7FE3D" w14:textId="77777777" w:rsidR="004A2D3B" w:rsidRDefault="004A2D3B" w:rsidP="00DA6340">
            <w:pPr>
              <w:spacing w:after="120"/>
            </w:pPr>
            <w:r>
              <w:t>604</w:t>
            </w:r>
          </w:p>
        </w:tc>
        <w:tc>
          <w:tcPr>
            <w:tcW w:w="2700" w:type="dxa"/>
          </w:tcPr>
          <w:p w14:paraId="0C714953" w14:textId="77777777" w:rsidR="004A2D3B" w:rsidRDefault="004A2D3B" w:rsidP="00DA6340">
            <w:pPr>
              <w:spacing w:after="120"/>
            </w:pPr>
            <w:r>
              <w:t>285</w:t>
            </w:r>
          </w:p>
        </w:tc>
      </w:tr>
      <w:tr w:rsidR="004A2D3B" w14:paraId="31C48DE6" w14:textId="77777777" w:rsidTr="00DA6340">
        <w:tc>
          <w:tcPr>
            <w:tcW w:w="2268" w:type="dxa"/>
          </w:tcPr>
          <w:p w14:paraId="0B7E4F1D" w14:textId="77777777" w:rsidR="004A2D3B" w:rsidRDefault="004A2D3B" w:rsidP="00DA6340">
            <w:pPr>
              <w:spacing w:after="120"/>
            </w:pPr>
            <w:r>
              <w:t>605</w:t>
            </w:r>
          </w:p>
        </w:tc>
        <w:tc>
          <w:tcPr>
            <w:tcW w:w="2700" w:type="dxa"/>
          </w:tcPr>
          <w:p w14:paraId="07ADCE00" w14:textId="77777777" w:rsidR="004A2D3B" w:rsidRDefault="004A2D3B" w:rsidP="00DA6340">
            <w:pPr>
              <w:spacing w:after="120"/>
            </w:pPr>
            <w:r>
              <w:t>312</w:t>
            </w:r>
          </w:p>
        </w:tc>
      </w:tr>
    </w:tbl>
    <w:p w14:paraId="5C84775C" w14:textId="77777777" w:rsidR="004A2D3B" w:rsidRDefault="004A2D3B" w:rsidP="004A2D3B">
      <w:pPr>
        <w:spacing w:after="120"/>
      </w:pPr>
      <w:r>
        <w:t xml:space="preserve"> </w:t>
      </w:r>
    </w:p>
    <w:p w14:paraId="60E3F736" w14:textId="77777777" w:rsidR="004A2D3B" w:rsidRDefault="004A2D3B" w:rsidP="004A2D3B">
      <w:pPr>
        <w:spacing w:after="120"/>
      </w:pPr>
    </w:p>
    <w:p w14:paraId="248FB6F3" w14:textId="77777777" w:rsidR="004A2D3B" w:rsidRDefault="004A2D3B" w:rsidP="004A2D3B">
      <w:pPr>
        <w:spacing w:after="120"/>
      </w:pPr>
      <w:r>
        <w:t>f) Jobs completed:</w:t>
      </w:r>
      <w:r>
        <w:tab/>
        <w:t>#601, #603, #605</w:t>
      </w:r>
    </w:p>
    <w:p w14:paraId="386A4412" w14:textId="77777777" w:rsidR="004A2D3B" w:rsidRDefault="004A2D3B" w:rsidP="004A2D3B">
      <w:pPr>
        <w:spacing w:after="120"/>
      </w:pPr>
      <w:r>
        <w:t xml:space="preserve">g) Jobs shipped and billed:  #603: $123,200,   #605: $88,350 </w:t>
      </w:r>
    </w:p>
    <w:p w14:paraId="5FC23E6E" w14:textId="77777777" w:rsidR="004A2D3B" w:rsidRDefault="004A2D3B" w:rsidP="004A2D3B">
      <w:pPr>
        <w:rPr>
          <w:b/>
          <w:sz w:val="22"/>
          <w:szCs w:val="22"/>
        </w:rPr>
      </w:pPr>
      <w:r w:rsidRPr="00843C16">
        <w:rPr>
          <w:b/>
          <w:i/>
          <w:u w:val="single"/>
        </w:rPr>
        <w:t>Task:</w:t>
      </w:r>
      <w:r>
        <w:rPr>
          <w:b/>
          <w:sz w:val="22"/>
          <w:szCs w:val="22"/>
        </w:rPr>
        <w:t xml:space="preserve"> </w:t>
      </w:r>
    </w:p>
    <w:p w14:paraId="39E1DE46" w14:textId="77777777" w:rsidR="004A2D3B" w:rsidRDefault="004A2D3B" w:rsidP="004A2D3B">
      <w:pPr>
        <w:rPr>
          <w:sz w:val="22"/>
          <w:szCs w:val="22"/>
        </w:rPr>
      </w:pPr>
      <w:r>
        <w:rPr>
          <w:sz w:val="22"/>
          <w:szCs w:val="22"/>
        </w:rPr>
        <w:t>1-</w:t>
      </w:r>
      <w:r w:rsidRPr="00843C16">
        <w:rPr>
          <w:sz w:val="22"/>
          <w:szCs w:val="22"/>
        </w:rPr>
        <w:t xml:space="preserve">Prepare the proper t-accounts and show </w:t>
      </w:r>
      <w:proofErr w:type="gramStart"/>
      <w:r>
        <w:rPr>
          <w:sz w:val="22"/>
          <w:szCs w:val="22"/>
        </w:rPr>
        <w:t xml:space="preserve">the </w:t>
      </w:r>
      <w:r w:rsidRPr="00843C16">
        <w:rPr>
          <w:sz w:val="22"/>
          <w:szCs w:val="22"/>
        </w:rPr>
        <w:t xml:space="preserve"> balances</w:t>
      </w:r>
      <w:proofErr w:type="gramEnd"/>
      <w:r>
        <w:rPr>
          <w:sz w:val="22"/>
          <w:szCs w:val="22"/>
        </w:rPr>
        <w:t xml:space="preserve"> of each account</w:t>
      </w:r>
    </w:p>
    <w:p w14:paraId="2918F4E1" w14:textId="77777777" w:rsidR="004A2D3B" w:rsidRDefault="004A2D3B" w:rsidP="004A2D3B">
      <w:r>
        <w:rPr>
          <w:sz w:val="22"/>
          <w:szCs w:val="22"/>
        </w:rPr>
        <w:lastRenderedPageBreak/>
        <w:t xml:space="preserve">2- </w:t>
      </w:r>
      <w:r w:rsidRPr="00843C16">
        <w:rPr>
          <w:sz w:val="22"/>
          <w:szCs w:val="22"/>
        </w:rPr>
        <w:t xml:space="preserve"> DETERMINE GROSS PROFIT</w:t>
      </w:r>
      <w:r>
        <w:rPr>
          <w:sz w:val="22"/>
          <w:szCs w:val="22"/>
        </w:rPr>
        <w:t xml:space="preserve"> for the month</w:t>
      </w:r>
    </w:p>
    <w:p w14:paraId="3D772039" w14:textId="77777777" w:rsidR="00FB7EAD" w:rsidRDefault="004A2D3B">
      <w:bookmarkStart w:id="0" w:name="_GoBack"/>
      <w:bookmarkEnd w:id="0"/>
    </w:p>
    <w:sectPr w:rsidR="00FB7E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D3B"/>
    <w:rsid w:val="004A2D3B"/>
    <w:rsid w:val="00B22266"/>
    <w:rsid w:val="00C06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F01C0E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A2D3B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A2D3B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800</Characters>
  <Application>Microsoft Macintosh Word</Application>
  <DocSecurity>0</DocSecurity>
  <Lines>53</Lines>
  <Paragraphs>35</Paragraphs>
  <ScaleCrop>false</ScaleCrop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Catral</dc:creator>
  <cp:keywords/>
  <dc:description/>
  <cp:lastModifiedBy>Kyle Catral</cp:lastModifiedBy>
  <cp:revision>1</cp:revision>
  <dcterms:created xsi:type="dcterms:W3CDTF">2017-06-16T14:49:00Z</dcterms:created>
  <dcterms:modified xsi:type="dcterms:W3CDTF">2017-06-16T14:49:00Z</dcterms:modified>
</cp:coreProperties>
</file>